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rPr>
          <w:rFonts w:hint="eastAsia"/>
          <w:b/>
          <w:bCs/>
          <w:sz w:val="36"/>
          <w:szCs w:val="36"/>
        </w:rPr>
      </w:pPr>
      <w:r>
        <w:rPr>
          <w:rFonts w:hint="eastAsia"/>
          <w:sz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 xml:space="preserve">                   </w:t>
      </w:r>
    </w:p>
    <w:p>
      <w:pPr>
        <w:spacing w:after="156" w:afterLines="50" w:line="38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汕头市妇幼保健院</w:t>
      </w:r>
      <w:r>
        <w:rPr>
          <w:rFonts w:hint="eastAsia" w:ascii="宋体" w:hAnsi="宋体"/>
          <w:b/>
          <w:sz w:val="36"/>
          <w:szCs w:val="36"/>
        </w:rPr>
        <w:t>新型冠状病毒感染</w:t>
      </w:r>
      <w:r>
        <w:rPr>
          <w:rFonts w:hint="eastAsia"/>
          <w:b/>
          <w:bCs/>
          <w:sz w:val="36"/>
          <w:szCs w:val="36"/>
        </w:rPr>
        <w:t>流行病学    调查承诺书</w:t>
      </w:r>
      <w:bookmarkEnd w:id="0"/>
    </w:p>
    <w:p>
      <w:pPr>
        <w:adjustRightInd w:val="0"/>
        <w:snapToGrid w:val="0"/>
        <w:spacing w:line="36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姓名：                        联系电话：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应聘岗位：</w:t>
      </w:r>
    </w:p>
    <w:p>
      <w:pPr>
        <w:adjustRightInd w:val="0"/>
        <w:snapToGrid w:val="0"/>
        <w:spacing w:line="36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adjustRightInd w:val="0"/>
        <w:snapToGrid w:val="0"/>
        <w:spacing w:line="380" w:lineRule="atLeas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请您如实填写以下内容，谢谢您的配合！请在□内打“√”。</w:t>
      </w:r>
    </w:p>
    <w:p>
      <w:pPr>
        <w:numPr>
          <w:ilvl w:val="0"/>
          <w:numId w:val="1"/>
        </w:num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您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天内是否有发热、干咳、乏力、咽痛、嗅（味）觉减退、腹泻等症状？</w:t>
      </w:r>
    </w:p>
    <w:p>
      <w:pPr>
        <w:adjustRightInd w:val="0"/>
        <w:snapToGrid w:val="0"/>
        <w:spacing w:line="380" w:lineRule="atLeas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否□              是□：体温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℃   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2.近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天内是否到过境外以及境内中高风险地区★，或有病例报告的社区？</w:t>
      </w:r>
    </w:p>
    <w:p>
      <w:pPr>
        <w:adjustRightInd w:val="0"/>
        <w:snapToGrid w:val="0"/>
        <w:spacing w:line="380" w:lineRule="atLeas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否□              是□：具体：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3.近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天内是否接触过来自境外以及境内中高风险地区★的发热和/或有呼吸道症状的患者？</w:t>
      </w:r>
    </w:p>
    <w:p>
      <w:pPr>
        <w:adjustRightInd w:val="0"/>
        <w:snapToGrid w:val="0"/>
        <w:spacing w:line="380" w:lineRule="atLeas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否□              是□：具体：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4.近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天内是否接触过确诊病例或无症状感染者（</w:t>
      </w:r>
      <w:r>
        <w:rPr>
          <w:rFonts w:hint="eastAsia" w:ascii="宋体" w:hAnsi="宋体" w:cs="宋体"/>
          <w:b/>
          <w:sz w:val="28"/>
          <w:szCs w:val="28"/>
        </w:rPr>
        <w:t>核酸检测阳性者</w:t>
      </w:r>
      <w:r>
        <w:rPr>
          <w:rFonts w:hint="eastAsia" w:ascii="宋体" w:hAnsi="宋体" w:cs="宋体"/>
          <w:sz w:val="28"/>
          <w:szCs w:val="28"/>
        </w:rPr>
        <w:t>）？</w:t>
      </w:r>
    </w:p>
    <w:p>
      <w:pPr>
        <w:adjustRightInd w:val="0"/>
        <w:snapToGrid w:val="0"/>
        <w:spacing w:line="380" w:lineRule="atLeas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否□              是□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5.近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天内您的家庭、办公室、学校或托幼机构班级、车间等集体单位是否出现</w:t>
      </w:r>
      <w:r>
        <w:rPr>
          <w:rFonts w:hint="eastAsia" w:ascii="宋体" w:hAnsi="宋体" w:cs="宋体"/>
          <w:b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例及以上发热和/或呼吸道症状的聚集性病例？</w:t>
      </w:r>
    </w:p>
    <w:p>
      <w:pPr>
        <w:adjustRightInd w:val="0"/>
        <w:snapToGrid w:val="0"/>
        <w:spacing w:line="380" w:lineRule="atLeast"/>
        <w:ind w:firstLine="280" w:firstLineChars="1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否□              是□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6.您</w:t>
      </w:r>
      <w:r>
        <w:rPr>
          <w:rFonts w:hint="eastAsia" w:ascii="宋体" w:hAnsi="宋体" w:cs="宋体"/>
          <w:b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天内从哪个地区来本市？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境内口：口一直在本市：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区       口非本市：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市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sz w:val="28"/>
          <w:szCs w:val="28"/>
        </w:rPr>
        <w:t>区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>境外口：口澳门    口香港    口台湾      口其他（填写国家或地区）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adjustRightInd w:val="0"/>
        <w:snapToGrid w:val="0"/>
        <w:spacing w:line="380" w:lineRule="atLeast"/>
        <w:ind w:firstLine="600" w:firstLineChars="200"/>
        <w:rPr>
          <w:rFonts w:hint="eastAsia" w:ascii="宋体" w:hAnsi="宋体" w:cs="宋体"/>
          <w:sz w:val="30"/>
          <w:szCs w:val="30"/>
        </w:rPr>
      </w:pP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本人保证，以上内容真实无误，如有隐瞒，将承担法律责任。</w:t>
      </w: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30"/>
          <w:szCs w:val="30"/>
        </w:rPr>
      </w:pP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30"/>
          <w:szCs w:val="30"/>
        </w:rPr>
      </w:pPr>
    </w:p>
    <w:p>
      <w:pPr>
        <w:adjustRightInd w:val="0"/>
        <w:snapToGrid w:val="0"/>
        <w:spacing w:line="380" w:lineRule="atLeas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考生本人确认签名：               日期：    年    月    日</w:t>
      </w:r>
    </w:p>
    <w:p>
      <w:pPr>
        <w:adjustRightInd w:val="0"/>
        <w:snapToGrid w:val="0"/>
        <w:spacing w:line="380" w:lineRule="atLeast"/>
        <w:rPr>
          <w:szCs w:val="21"/>
        </w:rPr>
      </w:pPr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862F9"/>
    <w:multiLevelType w:val="singleLevel"/>
    <w:tmpl w:val="B8986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4F"/>
    <w:rsid w:val="00055E8D"/>
    <w:rsid w:val="000E5B86"/>
    <w:rsid w:val="00120E3D"/>
    <w:rsid w:val="00133BB5"/>
    <w:rsid w:val="001C4846"/>
    <w:rsid w:val="00207360"/>
    <w:rsid w:val="00283A7F"/>
    <w:rsid w:val="002E4256"/>
    <w:rsid w:val="002F0E4F"/>
    <w:rsid w:val="00314F45"/>
    <w:rsid w:val="003716E6"/>
    <w:rsid w:val="00373D83"/>
    <w:rsid w:val="00392972"/>
    <w:rsid w:val="003B0BBD"/>
    <w:rsid w:val="003C4D1E"/>
    <w:rsid w:val="003D0CA1"/>
    <w:rsid w:val="003F3B4E"/>
    <w:rsid w:val="004B30E4"/>
    <w:rsid w:val="0051156D"/>
    <w:rsid w:val="00546F80"/>
    <w:rsid w:val="00594382"/>
    <w:rsid w:val="005D35B6"/>
    <w:rsid w:val="005F073E"/>
    <w:rsid w:val="006074DD"/>
    <w:rsid w:val="00630F34"/>
    <w:rsid w:val="00652854"/>
    <w:rsid w:val="00694DC8"/>
    <w:rsid w:val="006A39DC"/>
    <w:rsid w:val="007344F8"/>
    <w:rsid w:val="00783FB3"/>
    <w:rsid w:val="007843E0"/>
    <w:rsid w:val="007B2574"/>
    <w:rsid w:val="00803678"/>
    <w:rsid w:val="0084429C"/>
    <w:rsid w:val="008B18FC"/>
    <w:rsid w:val="008B39B3"/>
    <w:rsid w:val="00956FE6"/>
    <w:rsid w:val="0097061C"/>
    <w:rsid w:val="00976276"/>
    <w:rsid w:val="00B851CF"/>
    <w:rsid w:val="00BB1ED1"/>
    <w:rsid w:val="00BC7FCB"/>
    <w:rsid w:val="00C12BD6"/>
    <w:rsid w:val="00C330CF"/>
    <w:rsid w:val="00C971FF"/>
    <w:rsid w:val="00CD170A"/>
    <w:rsid w:val="00CE2B49"/>
    <w:rsid w:val="00D02030"/>
    <w:rsid w:val="00D114F7"/>
    <w:rsid w:val="00D256B5"/>
    <w:rsid w:val="00D77496"/>
    <w:rsid w:val="00E62E2A"/>
    <w:rsid w:val="00E70A0A"/>
    <w:rsid w:val="00EA4893"/>
    <w:rsid w:val="00EC20C5"/>
    <w:rsid w:val="00F0495C"/>
    <w:rsid w:val="00F70626"/>
    <w:rsid w:val="00F7239B"/>
    <w:rsid w:val="00FD2055"/>
    <w:rsid w:val="00FD6672"/>
    <w:rsid w:val="00FE64B9"/>
    <w:rsid w:val="00FF6344"/>
    <w:rsid w:val="098922C0"/>
    <w:rsid w:val="12C80E3D"/>
    <w:rsid w:val="2F634490"/>
    <w:rsid w:val="343D4F49"/>
    <w:rsid w:val="37B650E7"/>
    <w:rsid w:val="45AD2A90"/>
    <w:rsid w:val="4F8538AE"/>
    <w:rsid w:val="656154A5"/>
    <w:rsid w:val="7773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393</Words>
  <Characters>404</Characters>
  <Lines>4</Lines>
  <Paragraphs>1</Paragraphs>
  <TotalTime>0</TotalTime>
  <ScaleCrop>false</ScaleCrop>
  <LinksUpToDate>false</LinksUpToDate>
  <CharactersWithSpaces>666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2021-06-05T01:19:00Z</dcterms:created>
  <dc:creator>dbc</dc:creator>
  <cp:lastModifiedBy>WPS_1615261955</cp:lastModifiedBy>
  <cp:lastPrinted>2021-06-05T03:22:00Z</cp:lastPrinted>
  <dcterms:modified xsi:type="dcterms:W3CDTF">2022-09-22T07:17:22Z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62597C5CE8D54524A5E1AF295739B7E5</vt:lpwstr>
  </property>
</Properties>
</file>